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1741" w:rsidRDefault="004F1741" w:rsidP="004F1741">
      <w:pPr>
        <w:jc w:val="center"/>
        <w:rPr>
          <w:rFonts w:ascii="楷体" w:eastAsia="楷体" w:hAnsi="楷体"/>
          <w:b/>
          <w:sz w:val="44"/>
          <w:szCs w:val="44"/>
        </w:rPr>
      </w:pPr>
      <w:r w:rsidRPr="004F1741">
        <w:rPr>
          <w:rFonts w:ascii="楷体" w:eastAsia="楷体" w:hAnsi="楷体" w:hint="eastAsia"/>
          <w:b/>
          <w:sz w:val="44"/>
          <w:szCs w:val="44"/>
        </w:rPr>
        <w:t>关于青海长安人才网招聘</w:t>
      </w:r>
      <w:r w:rsidR="00FE0197">
        <w:rPr>
          <w:rFonts w:ascii="楷体" w:eastAsia="楷体" w:hAnsi="楷体" w:hint="eastAsia"/>
          <w:b/>
          <w:sz w:val="44"/>
          <w:szCs w:val="44"/>
        </w:rPr>
        <w:t>2020年</w:t>
      </w:r>
      <w:r w:rsidRPr="004F1741">
        <w:rPr>
          <w:rFonts w:ascii="楷体" w:eastAsia="楷体" w:hAnsi="楷体" w:hint="eastAsia"/>
          <w:b/>
          <w:sz w:val="44"/>
          <w:szCs w:val="44"/>
        </w:rPr>
        <w:t>应（往）届高校毕业生</w:t>
      </w:r>
      <w:r w:rsidR="00FE0197">
        <w:rPr>
          <w:rFonts w:ascii="楷体" w:eastAsia="楷体" w:hAnsi="楷体" w:hint="eastAsia"/>
          <w:b/>
          <w:sz w:val="44"/>
          <w:szCs w:val="44"/>
        </w:rPr>
        <w:t>重点培养</w:t>
      </w:r>
      <w:r w:rsidRPr="004F1741">
        <w:rPr>
          <w:rFonts w:ascii="楷体" w:eastAsia="楷体" w:hAnsi="楷体" w:hint="eastAsia"/>
          <w:b/>
          <w:sz w:val="44"/>
          <w:szCs w:val="44"/>
        </w:rPr>
        <w:t>的公告</w:t>
      </w:r>
    </w:p>
    <w:p w:rsidR="004F1741" w:rsidRDefault="004F1741" w:rsidP="004F1741">
      <w:pPr>
        <w:jc w:val="center"/>
        <w:rPr>
          <w:rFonts w:ascii="楷体" w:eastAsia="楷体" w:hAnsi="楷体"/>
          <w:b/>
          <w:sz w:val="44"/>
          <w:szCs w:val="44"/>
        </w:rPr>
      </w:pPr>
    </w:p>
    <w:p w:rsidR="000E07A0" w:rsidRPr="002A13B6" w:rsidRDefault="000E07A0" w:rsidP="000E07A0">
      <w:pPr>
        <w:rPr>
          <w:rFonts w:ascii="楷体" w:eastAsia="楷体" w:hAnsi="楷体"/>
          <w:b/>
          <w:sz w:val="30"/>
          <w:szCs w:val="30"/>
        </w:rPr>
      </w:pPr>
      <w:r w:rsidRPr="002A13B6">
        <w:rPr>
          <w:rFonts w:ascii="楷体" w:eastAsia="楷体" w:hAnsi="楷体" w:hint="eastAsia"/>
          <w:b/>
          <w:sz w:val="30"/>
          <w:szCs w:val="30"/>
        </w:rPr>
        <w:t>一、公司简介</w:t>
      </w:r>
    </w:p>
    <w:p w:rsidR="000E07A0" w:rsidRPr="002A13B6" w:rsidRDefault="000E07A0" w:rsidP="002A13B6">
      <w:pPr>
        <w:ind w:firstLineChars="150" w:firstLine="450"/>
        <w:rPr>
          <w:rFonts w:ascii="楷体" w:eastAsia="楷体" w:hAnsi="楷体"/>
          <w:sz w:val="30"/>
          <w:szCs w:val="30"/>
        </w:rPr>
      </w:pPr>
      <w:r w:rsidRPr="002A13B6">
        <w:rPr>
          <w:rFonts w:ascii="楷体" w:eastAsia="楷体" w:hAnsi="楷体" w:hint="eastAsia"/>
          <w:sz w:val="30"/>
          <w:szCs w:val="30"/>
        </w:rPr>
        <w:t>长安人才网（www.qhcahr.com）隶属于</w:t>
      </w:r>
      <w:proofErr w:type="gramStart"/>
      <w:r w:rsidRPr="002A13B6">
        <w:rPr>
          <w:rFonts w:ascii="楷体" w:eastAsia="楷体" w:hAnsi="楷体" w:hint="eastAsia"/>
          <w:sz w:val="30"/>
          <w:szCs w:val="30"/>
        </w:rPr>
        <w:t>西宁网聘</w:t>
      </w:r>
      <w:proofErr w:type="gramEnd"/>
      <w:r w:rsidR="00A5357B">
        <w:rPr>
          <w:rFonts w:ascii="楷体" w:eastAsia="楷体" w:hAnsi="楷体" w:hint="eastAsia"/>
          <w:sz w:val="30"/>
          <w:szCs w:val="30"/>
        </w:rPr>
        <w:t>信息技术有限公司。</w:t>
      </w:r>
      <w:r w:rsidR="00DA2A72">
        <w:rPr>
          <w:rFonts w:ascii="楷体" w:eastAsia="楷体" w:hAnsi="楷体" w:hint="eastAsia"/>
          <w:sz w:val="30"/>
          <w:szCs w:val="30"/>
        </w:rPr>
        <w:t>是青海地区本土规模</w:t>
      </w:r>
      <w:r w:rsidR="00FE0197" w:rsidRPr="00FE0197">
        <w:rPr>
          <w:rFonts w:ascii="楷体" w:eastAsia="楷体" w:hAnsi="楷体" w:hint="eastAsia"/>
          <w:sz w:val="30"/>
          <w:szCs w:val="30"/>
        </w:rPr>
        <w:t>最大、</w:t>
      </w:r>
      <w:proofErr w:type="gramStart"/>
      <w:r w:rsidR="00FE0197" w:rsidRPr="00FE0197">
        <w:rPr>
          <w:rFonts w:ascii="楷体" w:eastAsia="楷体" w:hAnsi="楷体" w:hint="eastAsia"/>
          <w:sz w:val="30"/>
          <w:szCs w:val="30"/>
        </w:rPr>
        <w:t>最</w:t>
      </w:r>
      <w:proofErr w:type="gramEnd"/>
      <w:r w:rsidR="00FE0197" w:rsidRPr="00FE0197">
        <w:rPr>
          <w:rFonts w:ascii="楷体" w:eastAsia="楷体" w:hAnsi="楷体" w:hint="eastAsia"/>
          <w:sz w:val="30"/>
          <w:szCs w:val="30"/>
        </w:rPr>
        <w:t>专业、最正规，用人单位</w:t>
      </w:r>
      <w:r w:rsidR="00FE0197">
        <w:rPr>
          <w:rFonts w:ascii="楷体" w:eastAsia="楷体" w:hAnsi="楷体" w:hint="eastAsia"/>
          <w:sz w:val="30"/>
          <w:szCs w:val="30"/>
        </w:rPr>
        <w:t>和求职者最集中的综合类岗位招聘门户网，全省招聘信息更新速度最快</w:t>
      </w:r>
      <w:r w:rsidR="00DA2A72">
        <w:rPr>
          <w:rFonts w:ascii="楷体" w:eastAsia="楷体" w:hAnsi="楷体" w:hint="eastAsia"/>
          <w:sz w:val="30"/>
          <w:szCs w:val="30"/>
        </w:rPr>
        <w:t>。</w:t>
      </w:r>
      <w:r w:rsidRPr="002A13B6">
        <w:rPr>
          <w:rFonts w:ascii="楷体" w:eastAsia="楷体" w:hAnsi="楷体" w:hint="eastAsia"/>
          <w:sz w:val="30"/>
          <w:szCs w:val="30"/>
        </w:rPr>
        <w:t>公司成立于2</w:t>
      </w:r>
      <w:r w:rsidR="00FE0197">
        <w:rPr>
          <w:rFonts w:ascii="楷体" w:eastAsia="楷体" w:hAnsi="楷体" w:hint="eastAsia"/>
          <w:sz w:val="30"/>
          <w:szCs w:val="30"/>
        </w:rPr>
        <w:t>009</w:t>
      </w:r>
      <w:r w:rsidRPr="002A13B6">
        <w:rPr>
          <w:rFonts w:ascii="楷体" w:eastAsia="楷体" w:hAnsi="楷体" w:hint="eastAsia"/>
          <w:sz w:val="30"/>
          <w:szCs w:val="30"/>
        </w:rPr>
        <w:t>年3月22日，是经西宁市工商行政管理部</w:t>
      </w:r>
      <w:r w:rsidR="00A5357B">
        <w:rPr>
          <w:rFonts w:ascii="楷体" w:eastAsia="楷体" w:hAnsi="楷体" w:hint="eastAsia"/>
          <w:sz w:val="30"/>
          <w:szCs w:val="30"/>
        </w:rPr>
        <w:t>门和劳动人事管理部门共同批准成立具有人力资源经营许可的正规单位。</w:t>
      </w:r>
      <w:r w:rsidRPr="002A13B6">
        <w:rPr>
          <w:rFonts w:ascii="楷体" w:eastAsia="楷体" w:hAnsi="楷体" w:hint="eastAsia"/>
          <w:sz w:val="30"/>
          <w:szCs w:val="30"/>
        </w:rPr>
        <w:t>所有员工均为本科及以上学历，持国家人力资源管理师职业资格。</w:t>
      </w:r>
    </w:p>
    <w:p w:rsidR="000E07A0" w:rsidRPr="002A13B6" w:rsidRDefault="002C68C4" w:rsidP="002A13B6">
      <w:pPr>
        <w:ind w:firstLineChars="150" w:firstLine="450"/>
        <w:rPr>
          <w:rFonts w:ascii="楷体" w:eastAsia="楷体" w:hAnsi="楷体"/>
          <w:sz w:val="30"/>
          <w:szCs w:val="30"/>
        </w:rPr>
      </w:pPr>
      <w:r>
        <w:rPr>
          <w:rFonts w:ascii="楷体" w:eastAsia="楷体" w:hAnsi="楷体" w:hint="eastAsia"/>
          <w:sz w:val="30"/>
          <w:szCs w:val="30"/>
        </w:rPr>
        <w:t>前身</w:t>
      </w:r>
      <w:proofErr w:type="gramStart"/>
      <w:r>
        <w:rPr>
          <w:rFonts w:ascii="楷体" w:eastAsia="楷体" w:hAnsi="楷体" w:hint="eastAsia"/>
          <w:sz w:val="30"/>
          <w:szCs w:val="30"/>
        </w:rPr>
        <w:t>为尚臣人力资源</w:t>
      </w:r>
      <w:proofErr w:type="gramEnd"/>
      <w:r>
        <w:rPr>
          <w:rFonts w:ascii="楷体" w:eastAsia="楷体" w:hAnsi="楷体" w:hint="eastAsia"/>
          <w:sz w:val="30"/>
          <w:szCs w:val="30"/>
        </w:rPr>
        <w:t>工作室，后来由于经营扩大，采用互联网信息技术、</w:t>
      </w:r>
      <w:r w:rsidR="000E07A0" w:rsidRPr="002A13B6">
        <w:rPr>
          <w:rFonts w:ascii="楷体" w:eastAsia="楷体" w:hAnsi="楷体" w:hint="eastAsia"/>
          <w:sz w:val="30"/>
          <w:szCs w:val="30"/>
        </w:rPr>
        <w:t>人力资源专业知识</w:t>
      </w:r>
      <w:r>
        <w:rPr>
          <w:rFonts w:ascii="楷体" w:eastAsia="楷体" w:hAnsi="楷体" w:hint="eastAsia"/>
          <w:sz w:val="30"/>
          <w:szCs w:val="30"/>
        </w:rPr>
        <w:t>和市场营销等</w:t>
      </w:r>
      <w:r w:rsidR="000E07A0" w:rsidRPr="002A13B6">
        <w:rPr>
          <w:rFonts w:ascii="楷体" w:eastAsia="楷体" w:hAnsi="楷体" w:hint="eastAsia"/>
          <w:sz w:val="30"/>
          <w:szCs w:val="30"/>
        </w:rPr>
        <w:t>，为广大求职者搭建网络招聘、现场招聘会、</w:t>
      </w:r>
      <w:r>
        <w:rPr>
          <w:rFonts w:ascii="楷体" w:eastAsia="楷体" w:hAnsi="楷体" w:hint="eastAsia"/>
          <w:sz w:val="30"/>
          <w:szCs w:val="30"/>
        </w:rPr>
        <w:t>委托招聘</w:t>
      </w:r>
      <w:r w:rsidR="000E07A0" w:rsidRPr="002A13B6">
        <w:rPr>
          <w:rFonts w:ascii="楷体" w:eastAsia="楷体" w:hAnsi="楷体" w:hint="eastAsia"/>
          <w:sz w:val="30"/>
          <w:szCs w:val="30"/>
        </w:rPr>
        <w:t>和猎头的求职渠道。以“按原则办事，靠本事吃饭，凭良心做人，以诚信交友”的</w:t>
      </w:r>
      <w:r w:rsidR="00A5357B">
        <w:rPr>
          <w:rFonts w:ascii="楷体" w:eastAsia="楷体" w:hAnsi="楷体" w:hint="eastAsia"/>
          <w:sz w:val="30"/>
          <w:szCs w:val="30"/>
        </w:rPr>
        <w:t>服务理念</w:t>
      </w:r>
      <w:r w:rsidR="000E07A0" w:rsidRPr="002A13B6">
        <w:rPr>
          <w:rFonts w:ascii="楷体" w:eastAsia="楷体" w:hAnsi="楷体" w:hint="eastAsia"/>
          <w:sz w:val="30"/>
          <w:szCs w:val="30"/>
        </w:rPr>
        <w:t>，脚踏实地的为企业找人才，为人才谋发展。</w:t>
      </w:r>
    </w:p>
    <w:p w:rsidR="008E21E4" w:rsidRPr="002A13B6" w:rsidRDefault="000E07A0" w:rsidP="008E21E4">
      <w:pPr>
        <w:ind w:firstLineChars="150" w:firstLine="450"/>
        <w:rPr>
          <w:rFonts w:ascii="楷体" w:eastAsia="楷体" w:hAnsi="楷体"/>
          <w:sz w:val="30"/>
          <w:szCs w:val="30"/>
        </w:rPr>
      </w:pPr>
      <w:r w:rsidRPr="002A13B6">
        <w:rPr>
          <w:rFonts w:ascii="楷体" w:eastAsia="楷体" w:hAnsi="楷体" w:hint="eastAsia"/>
          <w:sz w:val="30"/>
          <w:szCs w:val="30"/>
        </w:rPr>
        <w:t>公司本着“真抓实干，解决</w:t>
      </w:r>
      <w:r w:rsidR="00DA2A72">
        <w:rPr>
          <w:rFonts w:ascii="楷体" w:eastAsia="楷体" w:hAnsi="楷体" w:hint="eastAsia"/>
          <w:sz w:val="30"/>
          <w:szCs w:val="30"/>
        </w:rPr>
        <w:t>就业</w:t>
      </w:r>
      <w:r w:rsidRPr="002A13B6">
        <w:rPr>
          <w:rFonts w:ascii="楷体" w:eastAsia="楷体" w:hAnsi="楷体" w:hint="eastAsia"/>
          <w:sz w:val="30"/>
          <w:szCs w:val="30"/>
        </w:rPr>
        <w:t>实际问题”为奋斗目标，</w:t>
      </w:r>
      <w:r w:rsidR="00DA2A72">
        <w:rPr>
          <w:rFonts w:ascii="楷体" w:eastAsia="楷体" w:hAnsi="楷体" w:hint="eastAsia"/>
          <w:sz w:val="30"/>
          <w:szCs w:val="30"/>
        </w:rPr>
        <w:t>帮助企（事）业单位和求职者高效达成彼此的招聘与求职</w:t>
      </w:r>
      <w:r w:rsidR="001E1E48">
        <w:rPr>
          <w:rFonts w:ascii="楷体" w:eastAsia="楷体" w:hAnsi="楷体" w:hint="eastAsia"/>
          <w:sz w:val="30"/>
          <w:szCs w:val="30"/>
        </w:rPr>
        <w:t>共需。</w:t>
      </w:r>
      <w:r w:rsidRPr="002A13B6">
        <w:rPr>
          <w:rFonts w:ascii="楷体" w:eastAsia="楷体" w:hAnsi="楷体" w:hint="eastAsia"/>
          <w:sz w:val="30"/>
          <w:szCs w:val="30"/>
        </w:rPr>
        <w:t>长安人才网帮您“突破个人发展瓶颈，打通职业晋升通道”。以人为核心，以人为根本。重视人才培养梯队建设，充分挖掘优秀人才潜能，积极做好我司人才</w:t>
      </w:r>
      <w:r w:rsidR="001E1E48">
        <w:rPr>
          <w:rFonts w:ascii="楷体" w:eastAsia="楷体" w:hAnsi="楷体" w:hint="eastAsia"/>
          <w:sz w:val="30"/>
          <w:szCs w:val="30"/>
        </w:rPr>
        <w:t>梯队建设</w:t>
      </w:r>
      <w:r w:rsidRPr="002A13B6">
        <w:rPr>
          <w:rFonts w:ascii="楷体" w:eastAsia="楷体" w:hAnsi="楷体" w:hint="eastAsia"/>
          <w:sz w:val="30"/>
          <w:szCs w:val="30"/>
        </w:rPr>
        <w:t>。</w:t>
      </w:r>
      <w:r w:rsidR="00DA2A72">
        <w:rPr>
          <w:rFonts w:ascii="楷体" w:eastAsia="楷体" w:hAnsi="楷体" w:hint="eastAsia"/>
          <w:sz w:val="30"/>
          <w:szCs w:val="30"/>
        </w:rPr>
        <w:t>热忱</w:t>
      </w:r>
      <w:r w:rsidRPr="002A13B6">
        <w:rPr>
          <w:rFonts w:ascii="楷体" w:eastAsia="楷体" w:hAnsi="楷体" w:hint="eastAsia"/>
          <w:sz w:val="30"/>
          <w:szCs w:val="30"/>
        </w:rPr>
        <w:t>欢迎有意向</w:t>
      </w:r>
      <w:r w:rsidR="00DA2A72">
        <w:rPr>
          <w:rFonts w:ascii="楷体" w:eastAsia="楷体" w:hAnsi="楷体" w:hint="eastAsia"/>
          <w:sz w:val="30"/>
          <w:szCs w:val="30"/>
        </w:rPr>
        <w:t>应聘</w:t>
      </w:r>
      <w:r w:rsidRPr="002A13B6">
        <w:rPr>
          <w:rFonts w:ascii="楷体" w:eastAsia="楷体" w:hAnsi="楷体" w:hint="eastAsia"/>
          <w:sz w:val="30"/>
          <w:szCs w:val="30"/>
        </w:rPr>
        <w:t>的求职者前往报名。我司对人的管理放在所有工作的首位。重视人的</w:t>
      </w:r>
      <w:r w:rsidRPr="002A13B6">
        <w:rPr>
          <w:rFonts w:ascii="楷体" w:eastAsia="楷体" w:hAnsi="楷体" w:hint="eastAsia"/>
          <w:sz w:val="30"/>
          <w:szCs w:val="30"/>
        </w:rPr>
        <w:lastRenderedPageBreak/>
        <w:t>需要，以挖掘新员工的潜力和激励</w:t>
      </w:r>
      <w:r w:rsidR="00DA2A72">
        <w:rPr>
          <w:rFonts w:ascii="楷体" w:eastAsia="楷体" w:hAnsi="楷体" w:hint="eastAsia"/>
          <w:sz w:val="30"/>
          <w:szCs w:val="30"/>
        </w:rPr>
        <w:t>员工</w:t>
      </w:r>
      <w:r w:rsidRPr="002A13B6">
        <w:rPr>
          <w:rFonts w:ascii="楷体" w:eastAsia="楷体" w:hAnsi="楷体" w:hint="eastAsia"/>
          <w:sz w:val="30"/>
          <w:szCs w:val="30"/>
        </w:rPr>
        <w:t>为主，积极为新员工创造更好的培训和学习条件。注重公司内部和谐的人际关系。提倡员工与企业共同发展。</w:t>
      </w:r>
    </w:p>
    <w:p w:rsidR="00F22C61" w:rsidRDefault="000E07A0" w:rsidP="00F22C61">
      <w:pPr>
        <w:ind w:firstLineChars="150" w:firstLine="450"/>
        <w:rPr>
          <w:rFonts w:ascii="楷体" w:eastAsia="楷体" w:hAnsi="楷体"/>
          <w:sz w:val="30"/>
          <w:szCs w:val="30"/>
        </w:rPr>
      </w:pPr>
      <w:r w:rsidRPr="002A13B6">
        <w:rPr>
          <w:rFonts w:ascii="楷体" w:eastAsia="楷体" w:hAnsi="楷体" w:hint="eastAsia"/>
          <w:sz w:val="30"/>
          <w:szCs w:val="30"/>
        </w:rPr>
        <w:t>新员工的不足之处并不可怕，可怕的是新员工没有积极上进的心和没有长远的职业生涯规划</w:t>
      </w:r>
      <w:r w:rsidR="001E1E48">
        <w:rPr>
          <w:rFonts w:ascii="楷体" w:eastAsia="楷体" w:hAnsi="楷体" w:hint="eastAsia"/>
          <w:sz w:val="30"/>
          <w:szCs w:val="30"/>
        </w:rPr>
        <w:t>。</w:t>
      </w:r>
      <w:r w:rsidRPr="002A13B6">
        <w:rPr>
          <w:rFonts w:ascii="楷体" w:eastAsia="楷体" w:hAnsi="楷体" w:hint="eastAsia"/>
          <w:sz w:val="30"/>
          <w:szCs w:val="30"/>
        </w:rPr>
        <w:t>可怕的是</w:t>
      </w:r>
      <w:r w:rsidR="008E21E4">
        <w:rPr>
          <w:rFonts w:ascii="楷体" w:eastAsia="楷体" w:hAnsi="楷体" w:hint="eastAsia"/>
          <w:sz w:val="30"/>
          <w:szCs w:val="30"/>
        </w:rPr>
        <w:t>没有一个良好</w:t>
      </w:r>
      <w:r w:rsidR="001E1E48">
        <w:rPr>
          <w:rFonts w:ascii="楷体" w:eastAsia="楷体" w:hAnsi="楷体" w:hint="eastAsia"/>
          <w:sz w:val="30"/>
          <w:szCs w:val="30"/>
        </w:rPr>
        <w:t>习惯</w:t>
      </w:r>
      <w:r w:rsidR="008E21E4">
        <w:rPr>
          <w:rFonts w:ascii="楷体" w:eastAsia="楷体" w:hAnsi="楷体" w:hint="eastAsia"/>
          <w:sz w:val="30"/>
          <w:szCs w:val="30"/>
        </w:rPr>
        <w:t>、自我约束能力</w:t>
      </w:r>
      <w:r w:rsidR="001E1E48">
        <w:rPr>
          <w:rFonts w:ascii="楷体" w:eastAsia="楷体" w:hAnsi="楷体" w:hint="eastAsia"/>
          <w:sz w:val="30"/>
          <w:szCs w:val="30"/>
        </w:rPr>
        <w:t>和学习能力</w:t>
      </w:r>
      <w:r w:rsidRPr="002A13B6">
        <w:rPr>
          <w:rFonts w:ascii="楷体" w:eastAsia="楷体" w:hAnsi="楷体" w:hint="eastAsia"/>
          <w:sz w:val="30"/>
          <w:szCs w:val="30"/>
        </w:rPr>
        <w:t>。</w:t>
      </w:r>
    </w:p>
    <w:p w:rsidR="00B92E91" w:rsidRPr="002A13B6" w:rsidRDefault="00872112" w:rsidP="00872112">
      <w:pPr>
        <w:rPr>
          <w:rFonts w:ascii="楷体" w:eastAsia="楷体" w:hAnsi="楷体"/>
          <w:sz w:val="30"/>
          <w:szCs w:val="30"/>
        </w:rPr>
      </w:pPr>
      <w:r w:rsidRPr="00FE781E">
        <w:rPr>
          <w:rFonts w:ascii="楷体" w:eastAsia="楷体" w:hAnsi="楷体" w:hint="eastAsia"/>
          <w:b/>
          <w:sz w:val="30"/>
          <w:szCs w:val="30"/>
        </w:rPr>
        <w:t>二、职位名称：</w:t>
      </w:r>
      <w:r w:rsidR="00F22C61">
        <w:rPr>
          <w:rFonts w:ascii="楷体" w:eastAsia="楷体" w:hAnsi="楷体" w:hint="eastAsia"/>
          <w:sz w:val="30"/>
          <w:szCs w:val="30"/>
        </w:rPr>
        <w:t>工商管理专业、公共事业管理专业实习生</w:t>
      </w:r>
    </w:p>
    <w:p w:rsidR="00872112" w:rsidRPr="00394C12" w:rsidRDefault="00FE781E" w:rsidP="00872112">
      <w:pPr>
        <w:rPr>
          <w:rFonts w:ascii="楷体" w:eastAsia="楷体" w:hAnsi="楷体"/>
          <w:b/>
          <w:sz w:val="30"/>
          <w:szCs w:val="30"/>
        </w:rPr>
      </w:pPr>
      <w:r w:rsidRPr="00394C12">
        <w:rPr>
          <w:rFonts w:ascii="楷体" w:eastAsia="楷体" w:hAnsi="楷体" w:hint="eastAsia"/>
          <w:b/>
          <w:sz w:val="30"/>
          <w:szCs w:val="30"/>
        </w:rPr>
        <w:t>1</w:t>
      </w:r>
      <w:r w:rsidR="00872112" w:rsidRPr="00394C12">
        <w:rPr>
          <w:rFonts w:ascii="楷体" w:eastAsia="楷体" w:hAnsi="楷体" w:hint="eastAsia"/>
          <w:b/>
          <w:sz w:val="30"/>
          <w:szCs w:val="30"/>
        </w:rPr>
        <w:t>、招聘条件 ：</w:t>
      </w:r>
    </w:p>
    <w:p w:rsidR="00F22C61" w:rsidRDefault="00872112" w:rsidP="00872112">
      <w:pPr>
        <w:rPr>
          <w:rFonts w:ascii="楷体" w:eastAsia="楷体" w:hAnsi="楷体" w:hint="eastAsia"/>
          <w:sz w:val="30"/>
          <w:szCs w:val="30"/>
        </w:rPr>
      </w:pPr>
      <w:r w:rsidRPr="00872112">
        <w:rPr>
          <w:rFonts w:ascii="楷体" w:eastAsia="楷体" w:hAnsi="楷体" w:hint="eastAsia"/>
          <w:sz w:val="30"/>
          <w:szCs w:val="30"/>
        </w:rPr>
        <w:t>（1</w:t>
      </w:r>
      <w:r w:rsidR="00FE781E">
        <w:rPr>
          <w:rFonts w:ascii="楷体" w:eastAsia="楷体" w:hAnsi="楷体" w:hint="eastAsia"/>
          <w:sz w:val="30"/>
          <w:szCs w:val="30"/>
        </w:rPr>
        <w:t>）熟悉电话沟通礼仪和</w:t>
      </w:r>
      <w:r w:rsidR="00F22C61">
        <w:rPr>
          <w:rFonts w:ascii="楷体" w:eastAsia="楷体" w:hAnsi="楷体" w:hint="eastAsia"/>
          <w:sz w:val="30"/>
          <w:szCs w:val="30"/>
        </w:rPr>
        <w:t>技巧。因为电话是工作中最基本的沟通工具之一，最好要有一定的素养；</w:t>
      </w:r>
    </w:p>
    <w:p w:rsidR="00872112" w:rsidRPr="00872112" w:rsidRDefault="00872112" w:rsidP="00872112">
      <w:pPr>
        <w:rPr>
          <w:rFonts w:ascii="楷体" w:eastAsia="楷体" w:hAnsi="楷体"/>
          <w:sz w:val="30"/>
          <w:szCs w:val="30"/>
        </w:rPr>
      </w:pPr>
      <w:r w:rsidRPr="00872112">
        <w:rPr>
          <w:rFonts w:ascii="楷体" w:eastAsia="楷体" w:hAnsi="楷体" w:hint="eastAsia"/>
          <w:sz w:val="30"/>
          <w:szCs w:val="30"/>
        </w:rPr>
        <w:t>（2</w:t>
      </w:r>
      <w:r w:rsidR="00D563F5">
        <w:rPr>
          <w:rFonts w:ascii="楷体" w:eastAsia="楷体" w:hAnsi="楷体" w:hint="eastAsia"/>
          <w:sz w:val="30"/>
          <w:szCs w:val="30"/>
        </w:rPr>
        <w:t>）</w:t>
      </w:r>
      <w:r w:rsidR="00FE781E">
        <w:rPr>
          <w:rFonts w:ascii="楷体" w:eastAsia="楷体" w:hAnsi="楷体" w:hint="eastAsia"/>
          <w:sz w:val="30"/>
          <w:szCs w:val="30"/>
        </w:rPr>
        <w:t>普通话标准，音质清晰，声音甜美，有一定的语言表达能力。因为人力资源管理工作基于听、说、记的基础上开展工作。普通话是最基本的要求；</w:t>
      </w:r>
    </w:p>
    <w:p w:rsidR="00872112" w:rsidRPr="00FE781E" w:rsidRDefault="00872112" w:rsidP="00872112">
      <w:pPr>
        <w:rPr>
          <w:rFonts w:ascii="楷体" w:eastAsia="楷体" w:hAnsi="楷体"/>
          <w:sz w:val="30"/>
          <w:szCs w:val="30"/>
        </w:rPr>
      </w:pPr>
      <w:r w:rsidRPr="00872112">
        <w:rPr>
          <w:rFonts w:ascii="楷体" w:eastAsia="楷体" w:hAnsi="楷体" w:hint="eastAsia"/>
          <w:sz w:val="30"/>
          <w:szCs w:val="30"/>
        </w:rPr>
        <w:t>（3</w:t>
      </w:r>
      <w:r w:rsidR="00D563F5">
        <w:rPr>
          <w:rFonts w:ascii="楷体" w:eastAsia="楷体" w:hAnsi="楷体" w:hint="eastAsia"/>
          <w:sz w:val="30"/>
          <w:szCs w:val="30"/>
        </w:rPr>
        <w:t>）</w:t>
      </w:r>
      <w:r w:rsidR="00FE781E">
        <w:rPr>
          <w:rFonts w:ascii="楷体" w:eastAsia="楷体" w:hAnsi="楷体" w:hint="eastAsia"/>
          <w:sz w:val="30"/>
          <w:szCs w:val="30"/>
        </w:rPr>
        <w:t>工作细致、耐心、稳重、踏实，责任心强、积极主动、诚实守信，</w:t>
      </w:r>
      <w:r w:rsidRPr="00872112">
        <w:rPr>
          <w:rFonts w:ascii="楷体" w:eastAsia="楷体" w:hAnsi="楷体" w:hint="eastAsia"/>
          <w:sz w:val="30"/>
          <w:szCs w:val="30"/>
        </w:rPr>
        <w:t>具有一定的客户服务知识和理念；</w:t>
      </w:r>
    </w:p>
    <w:p w:rsidR="00872112" w:rsidRPr="00872112" w:rsidRDefault="00872112" w:rsidP="00872112">
      <w:pPr>
        <w:rPr>
          <w:rFonts w:ascii="楷体" w:eastAsia="楷体" w:hAnsi="楷体"/>
          <w:sz w:val="30"/>
          <w:szCs w:val="30"/>
        </w:rPr>
      </w:pPr>
      <w:r w:rsidRPr="00872112">
        <w:rPr>
          <w:rFonts w:ascii="楷体" w:eastAsia="楷体" w:hAnsi="楷体" w:hint="eastAsia"/>
          <w:sz w:val="30"/>
          <w:szCs w:val="30"/>
        </w:rPr>
        <w:t>（4</w:t>
      </w:r>
      <w:r w:rsidR="00D563F5">
        <w:rPr>
          <w:rFonts w:ascii="楷体" w:eastAsia="楷体" w:hAnsi="楷体" w:hint="eastAsia"/>
          <w:sz w:val="30"/>
          <w:szCs w:val="30"/>
        </w:rPr>
        <w:t>）</w:t>
      </w:r>
      <w:r w:rsidR="00FE781E">
        <w:rPr>
          <w:rFonts w:ascii="楷体" w:eastAsia="楷体" w:hAnsi="楷体" w:hint="eastAsia"/>
          <w:sz w:val="30"/>
          <w:szCs w:val="30"/>
        </w:rPr>
        <w:t>思维敏捷，有良好的倾听、理解和沟通、表达能力。善于沟通者</w:t>
      </w:r>
      <w:r w:rsidR="00191D63">
        <w:rPr>
          <w:rFonts w:ascii="楷体" w:eastAsia="楷体" w:hAnsi="楷体" w:hint="eastAsia"/>
          <w:sz w:val="30"/>
          <w:szCs w:val="30"/>
        </w:rPr>
        <w:t>有一定的优势；</w:t>
      </w:r>
    </w:p>
    <w:p w:rsidR="00872112" w:rsidRPr="00872112" w:rsidRDefault="00872112" w:rsidP="00872112">
      <w:pPr>
        <w:rPr>
          <w:rFonts w:ascii="楷体" w:eastAsia="楷体" w:hAnsi="楷体"/>
          <w:sz w:val="30"/>
          <w:szCs w:val="30"/>
        </w:rPr>
      </w:pPr>
      <w:r w:rsidRPr="00872112">
        <w:rPr>
          <w:rFonts w:ascii="楷体" w:eastAsia="楷体" w:hAnsi="楷体" w:hint="eastAsia"/>
          <w:sz w:val="30"/>
          <w:szCs w:val="30"/>
        </w:rPr>
        <w:t>（5</w:t>
      </w:r>
      <w:r w:rsidR="00D563F5">
        <w:rPr>
          <w:rFonts w:ascii="楷体" w:eastAsia="楷体" w:hAnsi="楷体" w:hint="eastAsia"/>
          <w:sz w:val="30"/>
          <w:szCs w:val="30"/>
        </w:rPr>
        <w:t>）</w:t>
      </w:r>
      <w:r w:rsidRPr="00872112">
        <w:rPr>
          <w:rFonts w:ascii="楷体" w:eastAsia="楷体" w:hAnsi="楷体" w:hint="eastAsia"/>
          <w:sz w:val="30"/>
          <w:szCs w:val="30"/>
        </w:rPr>
        <w:t>具备较好应变能力、自控能力和良好心态；</w:t>
      </w:r>
    </w:p>
    <w:p w:rsidR="00872112" w:rsidRPr="00872112" w:rsidRDefault="00872112" w:rsidP="00872112">
      <w:pPr>
        <w:rPr>
          <w:rFonts w:ascii="楷体" w:eastAsia="楷体" w:hAnsi="楷体"/>
          <w:sz w:val="30"/>
          <w:szCs w:val="30"/>
        </w:rPr>
      </w:pPr>
      <w:r w:rsidRPr="00872112">
        <w:rPr>
          <w:rFonts w:ascii="楷体" w:eastAsia="楷体" w:hAnsi="楷体" w:hint="eastAsia"/>
          <w:sz w:val="30"/>
          <w:szCs w:val="30"/>
        </w:rPr>
        <w:t>（</w:t>
      </w:r>
      <w:r w:rsidR="00191D63">
        <w:rPr>
          <w:rFonts w:ascii="楷体" w:eastAsia="楷体" w:hAnsi="楷体" w:hint="eastAsia"/>
          <w:sz w:val="30"/>
          <w:szCs w:val="30"/>
        </w:rPr>
        <w:t>6</w:t>
      </w:r>
      <w:r w:rsidR="00D563F5">
        <w:rPr>
          <w:rFonts w:ascii="楷体" w:eastAsia="楷体" w:hAnsi="楷体" w:hint="eastAsia"/>
          <w:sz w:val="30"/>
          <w:szCs w:val="30"/>
        </w:rPr>
        <w:t>）</w:t>
      </w:r>
      <w:r w:rsidRPr="00872112">
        <w:rPr>
          <w:rFonts w:ascii="楷体" w:eastAsia="楷体" w:hAnsi="楷体" w:hint="eastAsia"/>
          <w:sz w:val="30"/>
          <w:szCs w:val="30"/>
        </w:rPr>
        <w:t>熟练运用office</w:t>
      </w:r>
      <w:r w:rsidR="00191D63">
        <w:rPr>
          <w:rFonts w:ascii="楷体" w:eastAsia="楷体" w:hAnsi="楷体" w:hint="eastAsia"/>
          <w:sz w:val="30"/>
          <w:szCs w:val="30"/>
        </w:rPr>
        <w:t>办公软件，具有一定的计算机应用基础；</w:t>
      </w:r>
    </w:p>
    <w:p w:rsidR="00872112" w:rsidRPr="00872112" w:rsidRDefault="00872112" w:rsidP="00872112">
      <w:pPr>
        <w:rPr>
          <w:rFonts w:ascii="楷体" w:eastAsia="楷体" w:hAnsi="楷体"/>
          <w:sz w:val="30"/>
          <w:szCs w:val="30"/>
        </w:rPr>
      </w:pPr>
      <w:r w:rsidRPr="00872112">
        <w:rPr>
          <w:rFonts w:ascii="楷体" w:eastAsia="楷体" w:hAnsi="楷体" w:hint="eastAsia"/>
          <w:sz w:val="30"/>
          <w:szCs w:val="30"/>
        </w:rPr>
        <w:t>（8</w:t>
      </w:r>
      <w:r w:rsidR="00D563F5">
        <w:rPr>
          <w:rFonts w:ascii="楷体" w:eastAsia="楷体" w:hAnsi="楷体" w:hint="eastAsia"/>
          <w:sz w:val="30"/>
          <w:szCs w:val="30"/>
        </w:rPr>
        <w:t>）</w:t>
      </w:r>
      <w:r w:rsidRPr="00872112">
        <w:rPr>
          <w:rFonts w:ascii="楷体" w:eastAsia="楷体" w:hAnsi="楷体" w:hint="eastAsia"/>
          <w:sz w:val="30"/>
          <w:szCs w:val="30"/>
        </w:rPr>
        <w:t>人力资源专业</w:t>
      </w:r>
      <w:r w:rsidR="00191D63">
        <w:rPr>
          <w:rFonts w:ascii="楷体" w:eastAsia="楷体" w:hAnsi="楷体" w:hint="eastAsia"/>
          <w:sz w:val="30"/>
          <w:szCs w:val="30"/>
        </w:rPr>
        <w:t>毕业</w:t>
      </w:r>
      <w:r w:rsidRPr="00872112">
        <w:rPr>
          <w:rFonts w:ascii="楷体" w:eastAsia="楷体" w:hAnsi="楷体" w:hint="eastAsia"/>
          <w:sz w:val="30"/>
          <w:szCs w:val="30"/>
        </w:rPr>
        <w:t>、</w:t>
      </w:r>
      <w:r w:rsidR="00191D63">
        <w:rPr>
          <w:rFonts w:ascii="楷体" w:eastAsia="楷体" w:hAnsi="楷体" w:hint="eastAsia"/>
          <w:sz w:val="30"/>
          <w:szCs w:val="30"/>
        </w:rPr>
        <w:t>国家人力资源管理师资格证、</w:t>
      </w:r>
      <w:r w:rsidRPr="00872112">
        <w:rPr>
          <w:rFonts w:ascii="楷体" w:eastAsia="楷体" w:hAnsi="楷体" w:hint="eastAsia"/>
          <w:sz w:val="30"/>
          <w:szCs w:val="30"/>
        </w:rPr>
        <w:t>有招聘与配置工作经验，家住</w:t>
      </w:r>
      <w:r w:rsidR="004F1741">
        <w:rPr>
          <w:rFonts w:ascii="楷体" w:eastAsia="楷体" w:hAnsi="楷体" w:hint="eastAsia"/>
          <w:sz w:val="30"/>
          <w:szCs w:val="30"/>
        </w:rPr>
        <w:t>西宁市城西区附近</w:t>
      </w:r>
      <w:r w:rsidR="00906B92">
        <w:rPr>
          <w:rFonts w:ascii="楷体" w:eastAsia="楷体" w:hAnsi="楷体" w:hint="eastAsia"/>
          <w:sz w:val="30"/>
          <w:szCs w:val="30"/>
        </w:rPr>
        <w:t>的</w:t>
      </w:r>
      <w:r w:rsidR="00191D63">
        <w:rPr>
          <w:rFonts w:ascii="楷体" w:eastAsia="楷体" w:hAnsi="楷体" w:hint="eastAsia"/>
          <w:sz w:val="30"/>
          <w:szCs w:val="30"/>
        </w:rPr>
        <w:t>应聘者或</w:t>
      </w:r>
      <w:proofErr w:type="gramStart"/>
      <w:r w:rsidR="00191D63">
        <w:rPr>
          <w:rFonts w:ascii="楷体" w:eastAsia="楷体" w:hAnsi="楷体" w:hint="eastAsia"/>
          <w:sz w:val="30"/>
          <w:szCs w:val="30"/>
        </w:rPr>
        <w:t>欲长期</w:t>
      </w:r>
      <w:proofErr w:type="gramEnd"/>
      <w:r w:rsidR="00191D63">
        <w:rPr>
          <w:rFonts w:ascii="楷体" w:eastAsia="楷体" w:hAnsi="楷体" w:hint="eastAsia"/>
          <w:sz w:val="30"/>
          <w:szCs w:val="30"/>
        </w:rPr>
        <w:t>从事本职业求职者优先</w:t>
      </w:r>
      <w:r w:rsidRPr="00872112">
        <w:rPr>
          <w:rFonts w:ascii="楷体" w:eastAsia="楷体" w:hAnsi="楷体" w:hint="eastAsia"/>
          <w:sz w:val="30"/>
          <w:szCs w:val="30"/>
        </w:rPr>
        <w:t>；</w:t>
      </w:r>
      <w:r w:rsidR="0013010E" w:rsidRPr="00872112">
        <w:rPr>
          <w:rFonts w:ascii="楷体" w:eastAsia="楷体" w:hAnsi="楷体"/>
          <w:sz w:val="30"/>
          <w:szCs w:val="30"/>
        </w:rPr>
        <w:t xml:space="preserve"> </w:t>
      </w:r>
    </w:p>
    <w:p w:rsidR="00872112" w:rsidRPr="0013010E" w:rsidRDefault="00394C12" w:rsidP="00872112">
      <w:pPr>
        <w:rPr>
          <w:rFonts w:ascii="楷体" w:eastAsia="楷体" w:hAnsi="楷体"/>
          <w:b/>
          <w:sz w:val="30"/>
          <w:szCs w:val="30"/>
        </w:rPr>
      </w:pPr>
      <w:r>
        <w:rPr>
          <w:rFonts w:ascii="楷体" w:eastAsia="楷体" w:hAnsi="楷体" w:hint="eastAsia"/>
          <w:b/>
          <w:sz w:val="30"/>
          <w:szCs w:val="30"/>
        </w:rPr>
        <w:lastRenderedPageBreak/>
        <w:t>2</w:t>
      </w:r>
      <w:r w:rsidR="00872112" w:rsidRPr="0013010E">
        <w:rPr>
          <w:rFonts w:ascii="楷体" w:eastAsia="楷体" w:hAnsi="楷体" w:hint="eastAsia"/>
          <w:b/>
          <w:sz w:val="30"/>
          <w:szCs w:val="30"/>
        </w:rPr>
        <w:t>、工作内容：</w:t>
      </w:r>
    </w:p>
    <w:p w:rsidR="00872112" w:rsidRPr="0013010E" w:rsidRDefault="00872112" w:rsidP="00872112">
      <w:pPr>
        <w:rPr>
          <w:rFonts w:ascii="楷体" w:eastAsia="楷体" w:hAnsi="楷体"/>
          <w:sz w:val="30"/>
          <w:szCs w:val="30"/>
        </w:rPr>
      </w:pPr>
      <w:r w:rsidRPr="00872112">
        <w:rPr>
          <w:rFonts w:ascii="楷体" w:eastAsia="楷体" w:hAnsi="楷体" w:hint="eastAsia"/>
          <w:sz w:val="30"/>
          <w:szCs w:val="30"/>
        </w:rPr>
        <w:t>（1）、负责用人单位招聘工作和求职者求职相关</w:t>
      </w:r>
      <w:r w:rsidR="0013010E">
        <w:rPr>
          <w:rFonts w:ascii="楷体" w:eastAsia="楷体" w:hAnsi="楷体" w:hint="eastAsia"/>
          <w:sz w:val="30"/>
          <w:szCs w:val="30"/>
        </w:rPr>
        <w:t>事宜</w:t>
      </w:r>
      <w:r w:rsidRPr="00872112">
        <w:rPr>
          <w:rFonts w:ascii="楷体" w:eastAsia="楷体" w:hAnsi="楷体" w:hint="eastAsia"/>
          <w:sz w:val="30"/>
          <w:szCs w:val="30"/>
        </w:rPr>
        <w:t>的</w:t>
      </w:r>
      <w:r w:rsidR="0013010E">
        <w:rPr>
          <w:rFonts w:ascii="楷体" w:eastAsia="楷体" w:hAnsi="楷体" w:hint="eastAsia"/>
          <w:sz w:val="30"/>
          <w:szCs w:val="30"/>
        </w:rPr>
        <w:t>来</w:t>
      </w:r>
      <w:r w:rsidRPr="00872112">
        <w:rPr>
          <w:rFonts w:ascii="楷体" w:eastAsia="楷体" w:hAnsi="楷体" w:hint="eastAsia"/>
          <w:sz w:val="30"/>
          <w:szCs w:val="30"/>
        </w:rPr>
        <w:t>去电</w:t>
      </w:r>
      <w:r w:rsidR="0013010E">
        <w:rPr>
          <w:rFonts w:ascii="楷体" w:eastAsia="楷体" w:hAnsi="楷体" w:hint="eastAsia"/>
          <w:sz w:val="30"/>
          <w:szCs w:val="30"/>
        </w:rPr>
        <w:t>话接打</w:t>
      </w:r>
      <w:r w:rsidRPr="00872112">
        <w:rPr>
          <w:rFonts w:ascii="楷体" w:eastAsia="楷体" w:hAnsi="楷体" w:hint="eastAsia"/>
          <w:sz w:val="30"/>
          <w:szCs w:val="30"/>
        </w:rPr>
        <w:t>；</w:t>
      </w:r>
    </w:p>
    <w:p w:rsidR="00872112" w:rsidRPr="00872112" w:rsidRDefault="00872112" w:rsidP="00872112">
      <w:pPr>
        <w:rPr>
          <w:rFonts w:ascii="楷体" w:eastAsia="楷体" w:hAnsi="楷体"/>
          <w:sz w:val="30"/>
          <w:szCs w:val="30"/>
        </w:rPr>
      </w:pPr>
      <w:r w:rsidRPr="00872112">
        <w:rPr>
          <w:rFonts w:ascii="楷体" w:eastAsia="楷体" w:hAnsi="楷体" w:hint="eastAsia"/>
          <w:sz w:val="30"/>
          <w:szCs w:val="30"/>
        </w:rPr>
        <w:t>（2）、</w:t>
      </w:r>
      <w:proofErr w:type="gramStart"/>
      <w:r w:rsidRPr="00872112">
        <w:rPr>
          <w:rFonts w:ascii="楷体" w:eastAsia="楷体" w:hAnsi="楷体" w:hint="eastAsia"/>
          <w:sz w:val="30"/>
          <w:szCs w:val="30"/>
        </w:rPr>
        <w:t>微信运营</w:t>
      </w:r>
      <w:proofErr w:type="gramEnd"/>
      <w:r w:rsidRPr="00872112">
        <w:rPr>
          <w:rFonts w:ascii="楷体" w:eastAsia="楷体" w:hAnsi="楷体" w:hint="eastAsia"/>
          <w:sz w:val="30"/>
          <w:szCs w:val="30"/>
        </w:rPr>
        <w:t>与维护；</w:t>
      </w:r>
    </w:p>
    <w:p w:rsidR="001273D7" w:rsidRPr="002A13B6" w:rsidRDefault="00394C12">
      <w:pPr>
        <w:rPr>
          <w:rFonts w:ascii="楷体" w:eastAsia="楷体" w:hAnsi="楷体"/>
          <w:b/>
          <w:sz w:val="30"/>
          <w:szCs w:val="30"/>
        </w:rPr>
      </w:pPr>
      <w:r>
        <w:rPr>
          <w:rFonts w:ascii="楷体" w:eastAsia="楷体" w:hAnsi="楷体" w:hint="eastAsia"/>
          <w:b/>
          <w:sz w:val="30"/>
          <w:szCs w:val="30"/>
        </w:rPr>
        <w:t>3</w:t>
      </w:r>
      <w:r w:rsidR="000E07A0" w:rsidRPr="002A13B6">
        <w:rPr>
          <w:rFonts w:ascii="楷体" w:eastAsia="楷体" w:hAnsi="楷体" w:hint="eastAsia"/>
          <w:b/>
          <w:sz w:val="30"/>
          <w:szCs w:val="30"/>
        </w:rPr>
        <w:t>、薪酬福利：</w:t>
      </w:r>
    </w:p>
    <w:p w:rsidR="00A21285" w:rsidRPr="002A13B6" w:rsidRDefault="000E07A0">
      <w:pPr>
        <w:rPr>
          <w:rFonts w:ascii="楷体" w:eastAsia="楷体" w:hAnsi="楷体"/>
          <w:sz w:val="30"/>
          <w:szCs w:val="30"/>
        </w:rPr>
      </w:pPr>
      <w:r w:rsidRPr="002A13B6">
        <w:rPr>
          <w:rFonts w:ascii="楷体" w:eastAsia="楷体" w:hAnsi="楷体" w:hint="eastAsia"/>
          <w:sz w:val="30"/>
          <w:szCs w:val="30"/>
        </w:rPr>
        <w:t xml:space="preserve">   因工作需要，现诚心招聘。只要满意以上招聘条件，求职者期望的工作内容正好与以上工作内容相符的话即可应聘</w:t>
      </w:r>
      <w:r w:rsidR="000F003C">
        <w:rPr>
          <w:rFonts w:ascii="楷体" w:eastAsia="楷体" w:hAnsi="楷体" w:hint="eastAsia"/>
          <w:sz w:val="30"/>
          <w:szCs w:val="30"/>
        </w:rPr>
        <w:t>报名</w:t>
      </w:r>
      <w:r w:rsidRPr="002A13B6">
        <w:rPr>
          <w:rFonts w:ascii="楷体" w:eastAsia="楷体" w:hAnsi="楷体" w:hint="eastAsia"/>
          <w:sz w:val="30"/>
          <w:szCs w:val="30"/>
        </w:rPr>
        <w:t>。</w:t>
      </w:r>
      <w:r w:rsidR="000F003C">
        <w:rPr>
          <w:rFonts w:ascii="楷体" w:eastAsia="楷体" w:hAnsi="楷体" w:hint="eastAsia"/>
          <w:sz w:val="30"/>
          <w:szCs w:val="30"/>
        </w:rPr>
        <w:t>我们按照“多劳多得，少劳少得，不劳者不得食”的分配原则。</w:t>
      </w:r>
      <w:r w:rsidRPr="002A13B6">
        <w:rPr>
          <w:rFonts w:ascii="楷体" w:eastAsia="楷体" w:hAnsi="楷体" w:hint="eastAsia"/>
          <w:sz w:val="30"/>
          <w:szCs w:val="30"/>
        </w:rPr>
        <w:t>具体薪酬福利根据新员工的</w:t>
      </w:r>
      <w:r w:rsidR="00EE26DB">
        <w:rPr>
          <w:rFonts w:ascii="楷体" w:eastAsia="楷体" w:hAnsi="楷体" w:hint="eastAsia"/>
          <w:sz w:val="30"/>
          <w:szCs w:val="30"/>
        </w:rPr>
        <w:t>实际情况（学历层次、专业、资格证、职称、工作效率、工作结果、工作态度</w:t>
      </w:r>
      <w:r w:rsidR="00EE26DB" w:rsidRPr="002A13B6">
        <w:rPr>
          <w:rFonts w:ascii="楷体" w:eastAsia="楷体" w:hAnsi="楷体" w:hint="eastAsia"/>
          <w:sz w:val="30"/>
          <w:szCs w:val="30"/>
        </w:rPr>
        <w:t>和职业道德素养</w:t>
      </w:r>
      <w:r w:rsidR="00EE26DB">
        <w:rPr>
          <w:rFonts w:ascii="楷体" w:eastAsia="楷体" w:hAnsi="楷体" w:hint="eastAsia"/>
          <w:sz w:val="30"/>
          <w:szCs w:val="30"/>
        </w:rPr>
        <w:t>）</w:t>
      </w:r>
      <w:r w:rsidR="004F1741">
        <w:rPr>
          <w:rFonts w:ascii="楷体" w:eastAsia="楷体" w:hAnsi="楷体" w:hint="eastAsia"/>
          <w:sz w:val="30"/>
          <w:szCs w:val="30"/>
        </w:rPr>
        <w:t>面议</w:t>
      </w:r>
      <w:r w:rsidRPr="002A13B6">
        <w:rPr>
          <w:rFonts w:ascii="楷体" w:eastAsia="楷体" w:hAnsi="楷体" w:hint="eastAsia"/>
          <w:sz w:val="30"/>
          <w:szCs w:val="30"/>
        </w:rPr>
        <w:t>。</w:t>
      </w:r>
    </w:p>
    <w:p w:rsidR="000E07A0" w:rsidRPr="002A13B6" w:rsidRDefault="00394C12">
      <w:pPr>
        <w:rPr>
          <w:rFonts w:ascii="楷体" w:eastAsia="楷体" w:hAnsi="楷体"/>
          <w:b/>
          <w:sz w:val="30"/>
          <w:szCs w:val="30"/>
        </w:rPr>
      </w:pPr>
      <w:r>
        <w:rPr>
          <w:rFonts w:ascii="楷体" w:eastAsia="楷体" w:hAnsi="楷体" w:hint="eastAsia"/>
          <w:b/>
          <w:sz w:val="30"/>
          <w:szCs w:val="30"/>
        </w:rPr>
        <w:t>4</w:t>
      </w:r>
      <w:r w:rsidR="000E07A0" w:rsidRPr="002A13B6">
        <w:rPr>
          <w:rFonts w:ascii="楷体" w:eastAsia="楷体" w:hAnsi="楷体" w:hint="eastAsia"/>
          <w:b/>
          <w:sz w:val="30"/>
          <w:szCs w:val="30"/>
        </w:rPr>
        <w:t>、休息休假：</w:t>
      </w:r>
    </w:p>
    <w:p w:rsidR="0062521F" w:rsidRPr="002A13B6" w:rsidRDefault="000E07A0">
      <w:pPr>
        <w:rPr>
          <w:rFonts w:ascii="楷体" w:eastAsia="楷体" w:hAnsi="楷体"/>
          <w:sz w:val="30"/>
          <w:szCs w:val="30"/>
        </w:rPr>
      </w:pPr>
      <w:r w:rsidRPr="002A13B6">
        <w:rPr>
          <w:rFonts w:ascii="楷体" w:eastAsia="楷体" w:hAnsi="楷体" w:hint="eastAsia"/>
          <w:b/>
          <w:sz w:val="30"/>
          <w:szCs w:val="30"/>
        </w:rPr>
        <w:t xml:space="preserve">  </w:t>
      </w:r>
      <w:r w:rsidR="004F3B0D">
        <w:rPr>
          <w:rFonts w:ascii="楷体" w:eastAsia="楷体" w:hAnsi="楷体" w:hint="eastAsia"/>
          <w:sz w:val="30"/>
          <w:szCs w:val="30"/>
        </w:rPr>
        <w:t>上班时间是星期一至星期六</w:t>
      </w:r>
      <w:r w:rsidRPr="002A13B6">
        <w:rPr>
          <w:rFonts w:ascii="楷体" w:eastAsia="楷体" w:hAnsi="楷体" w:hint="eastAsia"/>
          <w:sz w:val="30"/>
          <w:szCs w:val="30"/>
        </w:rPr>
        <w:t>之间，</w:t>
      </w:r>
      <w:r w:rsidR="004F3B0D">
        <w:rPr>
          <w:rFonts w:ascii="楷体" w:eastAsia="楷体" w:hAnsi="楷体" w:hint="eastAsia"/>
          <w:sz w:val="30"/>
          <w:szCs w:val="30"/>
        </w:rPr>
        <w:t>周日休息</w:t>
      </w:r>
      <w:r w:rsidRPr="002A13B6">
        <w:rPr>
          <w:rFonts w:ascii="楷体" w:eastAsia="楷体" w:hAnsi="楷体" w:hint="eastAsia"/>
          <w:sz w:val="30"/>
          <w:szCs w:val="30"/>
        </w:rPr>
        <w:t>，国家法定节假日休息，工作期间无加班。</w:t>
      </w:r>
    </w:p>
    <w:p w:rsidR="000E07A0" w:rsidRPr="002A13B6" w:rsidRDefault="00394C12">
      <w:pPr>
        <w:rPr>
          <w:rFonts w:ascii="楷体" w:eastAsia="楷体" w:hAnsi="楷体"/>
          <w:b/>
          <w:sz w:val="30"/>
          <w:szCs w:val="30"/>
        </w:rPr>
      </w:pPr>
      <w:r>
        <w:rPr>
          <w:rFonts w:ascii="楷体" w:eastAsia="楷体" w:hAnsi="楷体" w:hint="eastAsia"/>
          <w:b/>
          <w:sz w:val="30"/>
          <w:szCs w:val="30"/>
        </w:rPr>
        <w:t>5</w:t>
      </w:r>
      <w:r w:rsidR="000E07A0" w:rsidRPr="002A13B6">
        <w:rPr>
          <w:rFonts w:ascii="楷体" w:eastAsia="楷体" w:hAnsi="楷体" w:hint="eastAsia"/>
          <w:b/>
          <w:sz w:val="30"/>
          <w:szCs w:val="30"/>
        </w:rPr>
        <w:t>、工作地点：</w:t>
      </w:r>
    </w:p>
    <w:p w:rsidR="0062521F" w:rsidRPr="002A13B6" w:rsidRDefault="000E07A0">
      <w:pPr>
        <w:rPr>
          <w:rFonts w:ascii="楷体" w:eastAsia="楷体" w:hAnsi="楷体"/>
          <w:sz w:val="30"/>
          <w:szCs w:val="30"/>
        </w:rPr>
      </w:pPr>
      <w:r w:rsidRPr="002A13B6">
        <w:rPr>
          <w:rFonts w:ascii="楷体" w:eastAsia="楷体" w:hAnsi="楷体" w:hint="eastAsia"/>
          <w:sz w:val="30"/>
          <w:szCs w:val="30"/>
        </w:rPr>
        <w:t xml:space="preserve">  西宁市城西区海湖新区通海路</w:t>
      </w:r>
      <w:r w:rsidR="002E602F">
        <w:rPr>
          <w:rFonts w:ascii="楷体" w:eastAsia="楷体" w:hAnsi="楷体" w:hint="eastAsia"/>
          <w:sz w:val="30"/>
          <w:szCs w:val="30"/>
        </w:rPr>
        <w:t>43号</w:t>
      </w:r>
      <w:r w:rsidRPr="002A13B6">
        <w:rPr>
          <w:rFonts w:ascii="楷体" w:eastAsia="楷体" w:hAnsi="楷体" w:hint="eastAsia"/>
          <w:sz w:val="30"/>
          <w:szCs w:val="30"/>
        </w:rPr>
        <w:t>。</w:t>
      </w:r>
    </w:p>
    <w:p w:rsidR="00320287" w:rsidRDefault="00394C12">
      <w:pPr>
        <w:rPr>
          <w:rFonts w:ascii="楷体" w:eastAsia="楷体" w:hAnsi="楷体"/>
          <w:sz w:val="30"/>
          <w:szCs w:val="30"/>
        </w:rPr>
      </w:pPr>
      <w:r>
        <w:rPr>
          <w:rFonts w:ascii="楷体" w:eastAsia="楷体" w:hAnsi="楷体" w:hint="eastAsia"/>
          <w:b/>
          <w:sz w:val="30"/>
          <w:szCs w:val="30"/>
        </w:rPr>
        <w:t>三</w:t>
      </w:r>
      <w:r w:rsidR="000E07A0" w:rsidRPr="002A13B6">
        <w:rPr>
          <w:rFonts w:ascii="楷体" w:eastAsia="楷体" w:hAnsi="楷体" w:hint="eastAsia"/>
          <w:b/>
          <w:sz w:val="30"/>
          <w:szCs w:val="30"/>
        </w:rPr>
        <w:t>、咨询电话：</w:t>
      </w:r>
      <w:bookmarkStart w:id="0" w:name="_GoBack"/>
      <w:r w:rsidR="00F22C61" w:rsidRPr="00F22C61">
        <w:rPr>
          <w:rFonts w:ascii="楷体" w:eastAsia="楷体" w:hAnsi="楷体" w:hint="eastAsia"/>
          <w:sz w:val="30"/>
          <w:szCs w:val="30"/>
        </w:rPr>
        <w:t>0971-7412940、</w:t>
      </w:r>
      <w:bookmarkEnd w:id="0"/>
      <w:r w:rsidR="00F22C61">
        <w:rPr>
          <w:rFonts w:ascii="楷体" w:eastAsia="楷体" w:hAnsi="楷体" w:hint="eastAsia"/>
          <w:sz w:val="30"/>
          <w:szCs w:val="30"/>
        </w:rPr>
        <w:t>13909711019</w:t>
      </w:r>
      <w:r w:rsidR="000E07A0" w:rsidRPr="002A13B6">
        <w:rPr>
          <w:rFonts w:ascii="楷体" w:eastAsia="楷体" w:hAnsi="楷体" w:hint="eastAsia"/>
          <w:sz w:val="30"/>
          <w:szCs w:val="30"/>
        </w:rPr>
        <w:t>。</w:t>
      </w:r>
    </w:p>
    <w:p w:rsidR="00320287" w:rsidRDefault="00394C12" w:rsidP="00320287">
      <w:pPr>
        <w:rPr>
          <w:rFonts w:ascii="楷体" w:eastAsia="楷体" w:hAnsi="楷体"/>
          <w:b/>
          <w:sz w:val="30"/>
          <w:szCs w:val="30"/>
        </w:rPr>
      </w:pPr>
      <w:r>
        <w:rPr>
          <w:rFonts w:ascii="楷体" w:eastAsia="楷体" w:hAnsi="楷体" w:hint="eastAsia"/>
          <w:b/>
          <w:sz w:val="30"/>
          <w:szCs w:val="30"/>
        </w:rPr>
        <w:t>四</w:t>
      </w:r>
      <w:r w:rsidR="00320287">
        <w:rPr>
          <w:rFonts w:ascii="楷体" w:eastAsia="楷体" w:hAnsi="楷体" w:hint="eastAsia"/>
          <w:b/>
          <w:sz w:val="30"/>
          <w:szCs w:val="30"/>
        </w:rPr>
        <w:t>、温馨提醒</w:t>
      </w:r>
      <w:r w:rsidR="00320287" w:rsidRPr="0013010E">
        <w:rPr>
          <w:rFonts w:ascii="楷体" w:eastAsia="楷体" w:hAnsi="楷体" w:hint="eastAsia"/>
          <w:b/>
          <w:sz w:val="30"/>
          <w:szCs w:val="30"/>
        </w:rPr>
        <w:t>：</w:t>
      </w:r>
    </w:p>
    <w:p w:rsidR="00320287" w:rsidRDefault="00320287" w:rsidP="00320287">
      <w:pPr>
        <w:ind w:firstLineChars="148" w:firstLine="444"/>
        <w:rPr>
          <w:rFonts w:ascii="楷体" w:eastAsia="楷体" w:hAnsi="楷体"/>
          <w:sz w:val="30"/>
          <w:szCs w:val="30"/>
        </w:rPr>
      </w:pPr>
      <w:r>
        <w:rPr>
          <w:rFonts w:ascii="楷体" w:eastAsia="楷体" w:hAnsi="楷体" w:hint="eastAsia"/>
          <w:sz w:val="30"/>
          <w:szCs w:val="30"/>
        </w:rPr>
        <w:t>我们“以人为本”，注重员工培养、能力开发和智慧的挖掘。</w:t>
      </w:r>
      <w:r w:rsidRPr="00872112">
        <w:rPr>
          <w:rFonts w:ascii="楷体" w:eastAsia="楷体" w:hAnsi="楷体" w:hint="eastAsia"/>
          <w:sz w:val="30"/>
          <w:szCs w:val="30"/>
        </w:rPr>
        <w:t>工作内容固定，主要以接打电话、</w:t>
      </w:r>
      <w:proofErr w:type="gramStart"/>
      <w:r w:rsidRPr="00872112">
        <w:rPr>
          <w:rFonts w:ascii="楷体" w:eastAsia="楷体" w:hAnsi="楷体" w:hint="eastAsia"/>
          <w:sz w:val="30"/>
          <w:szCs w:val="30"/>
        </w:rPr>
        <w:t>微信运营</w:t>
      </w:r>
      <w:proofErr w:type="gramEnd"/>
      <w:r w:rsidRPr="00872112">
        <w:rPr>
          <w:rFonts w:ascii="楷体" w:eastAsia="楷体" w:hAnsi="楷体" w:hint="eastAsia"/>
          <w:sz w:val="30"/>
          <w:szCs w:val="30"/>
        </w:rPr>
        <w:t>维护为主。</w:t>
      </w:r>
    </w:p>
    <w:p w:rsidR="00320287" w:rsidRDefault="00320287" w:rsidP="00320287">
      <w:pPr>
        <w:ind w:firstLineChars="150" w:firstLine="450"/>
        <w:rPr>
          <w:rFonts w:ascii="楷体" w:eastAsia="楷体" w:hAnsi="楷体"/>
          <w:sz w:val="30"/>
          <w:szCs w:val="30"/>
        </w:rPr>
      </w:pPr>
      <w:r>
        <w:rPr>
          <w:rFonts w:ascii="楷体" w:eastAsia="楷体" w:hAnsi="楷体" w:hint="eastAsia"/>
          <w:sz w:val="30"/>
          <w:szCs w:val="30"/>
        </w:rPr>
        <w:t>因为我们是</w:t>
      </w:r>
      <w:proofErr w:type="gramStart"/>
      <w:r>
        <w:rPr>
          <w:rFonts w:ascii="楷体" w:eastAsia="楷体" w:hAnsi="楷体" w:hint="eastAsia"/>
          <w:sz w:val="30"/>
          <w:szCs w:val="30"/>
        </w:rPr>
        <w:t>一家线</w:t>
      </w:r>
      <w:proofErr w:type="gramEnd"/>
      <w:r>
        <w:rPr>
          <w:rFonts w:ascii="楷体" w:eastAsia="楷体" w:hAnsi="楷体" w:hint="eastAsia"/>
          <w:sz w:val="30"/>
          <w:szCs w:val="30"/>
        </w:rPr>
        <w:t>上公共就业平台，很多工作需要通过打电话沟通完成。所以电话沟通、人际交往、人力资源专业毕业、持人力资源管理师证书或从事过招聘工作的求职者有一定的优势。</w:t>
      </w:r>
    </w:p>
    <w:p w:rsidR="00906B92" w:rsidRPr="00320287" w:rsidRDefault="00320287" w:rsidP="00906B92">
      <w:pPr>
        <w:ind w:firstLineChars="150" w:firstLine="450"/>
        <w:rPr>
          <w:rFonts w:ascii="楷体" w:eastAsia="楷体" w:hAnsi="楷体"/>
          <w:sz w:val="30"/>
          <w:szCs w:val="30"/>
        </w:rPr>
      </w:pPr>
      <w:r>
        <w:rPr>
          <w:rFonts w:ascii="楷体" w:eastAsia="楷体" w:hAnsi="楷体" w:hint="eastAsia"/>
          <w:sz w:val="30"/>
          <w:szCs w:val="30"/>
        </w:rPr>
        <w:lastRenderedPageBreak/>
        <w:t>欢迎应（往）届高校毕业生</w:t>
      </w:r>
      <w:r w:rsidR="00F30B8D">
        <w:rPr>
          <w:rFonts w:ascii="楷体" w:eastAsia="楷体" w:hAnsi="楷体" w:hint="eastAsia"/>
          <w:sz w:val="30"/>
          <w:szCs w:val="30"/>
        </w:rPr>
        <w:t>踊跃报名！</w:t>
      </w:r>
    </w:p>
    <w:p w:rsidR="00320287" w:rsidRPr="00320287" w:rsidRDefault="00320287">
      <w:pPr>
        <w:rPr>
          <w:rFonts w:ascii="楷体" w:eastAsia="楷体" w:hAnsi="楷体"/>
          <w:sz w:val="30"/>
          <w:szCs w:val="30"/>
        </w:rPr>
      </w:pPr>
    </w:p>
    <w:sectPr w:rsidR="00320287" w:rsidRPr="003202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0F93" w:rsidRDefault="00B90F93" w:rsidP="00DA2A72">
      <w:r>
        <w:separator/>
      </w:r>
    </w:p>
  </w:endnote>
  <w:endnote w:type="continuationSeparator" w:id="0">
    <w:p w:rsidR="00B90F93" w:rsidRDefault="00B90F93" w:rsidP="00DA2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0F93" w:rsidRDefault="00B90F93" w:rsidP="00DA2A72">
      <w:r>
        <w:separator/>
      </w:r>
    </w:p>
  </w:footnote>
  <w:footnote w:type="continuationSeparator" w:id="0">
    <w:p w:rsidR="00B90F93" w:rsidRDefault="00B90F93" w:rsidP="00DA2A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E05D6F"/>
    <w:multiLevelType w:val="hybridMultilevel"/>
    <w:tmpl w:val="DF86D028"/>
    <w:lvl w:ilvl="0" w:tplc="842642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1864"/>
    <w:rsid w:val="00074AA9"/>
    <w:rsid w:val="000E07A0"/>
    <w:rsid w:val="000F003C"/>
    <w:rsid w:val="00125DF5"/>
    <w:rsid w:val="001273D7"/>
    <w:rsid w:val="0013010E"/>
    <w:rsid w:val="00146C4B"/>
    <w:rsid w:val="00191D63"/>
    <w:rsid w:val="001E1E48"/>
    <w:rsid w:val="002A13B6"/>
    <w:rsid w:val="002C68C4"/>
    <w:rsid w:val="002E602F"/>
    <w:rsid w:val="00320287"/>
    <w:rsid w:val="00394C12"/>
    <w:rsid w:val="00406263"/>
    <w:rsid w:val="0041527D"/>
    <w:rsid w:val="00432B7C"/>
    <w:rsid w:val="004F1741"/>
    <w:rsid w:val="004F3B0D"/>
    <w:rsid w:val="0051121A"/>
    <w:rsid w:val="00565B2E"/>
    <w:rsid w:val="0062521F"/>
    <w:rsid w:val="006E7064"/>
    <w:rsid w:val="007E2102"/>
    <w:rsid w:val="007F488B"/>
    <w:rsid w:val="008170D8"/>
    <w:rsid w:val="00854988"/>
    <w:rsid w:val="00872112"/>
    <w:rsid w:val="008E21E4"/>
    <w:rsid w:val="008F0269"/>
    <w:rsid w:val="00906B92"/>
    <w:rsid w:val="009422CD"/>
    <w:rsid w:val="00A14BAC"/>
    <w:rsid w:val="00A21285"/>
    <w:rsid w:val="00A5357B"/>
    <w:rsid w:val="00B7052F"/>
    <w:rsid w:val="00B90F93"/>
    <w:rsid w:val="00B92E91"/>
    <w:rsid w:val="00C232A4"/>
    <w:rsid w:val="00CB66B1"/>
    <w:rsid w:val="00CE1864"/>
    <w:rsid w:val="00D45284"/>
    <w:rsid w:val="00D466B2"/>
    <w:rsid w:val="00D563F5"/>
    <w:rsid w:val="00DA2A72"/>
    <w:rsid w:val="00E34029"/>
    <w:rsid w:val="00E76D29"/>
    <w:rsid w:val="00EC7A54"/>
    <w:rsid w:val="00EE26DB"/>
    <w:rsid w:val="00F00D3F"/>
    <w:rsid w:val="00F1511A"/>
    <w:rsid w:val="00F22C61"/>
    <w:rsid w:val="00F30B8D"/>
    <w:rsid w:val="00FA2B41"/>
    <w:rsid w:val="00FA6691"/>
    <w:rsid w:val="00FE0197"/>
    <w:rsid w:val="00FE7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66B2"/>
    <w:pPr>
      <w:ind w:firstLineChars="200" w:firstLine="420"/>
    </w:pPr>
  </w:style>
  <w:style w:type="paragraph" w:styleId="a4">
    <w:name w:val="header"/>
    <w:basedOn w:val="a"/>
    <w:link w:val="Char"/>
    <w:uiPriority w:val="99"/>
    <w:unhideWhenUsed/>
    <w:rsid w:val="00DA2A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A2A72"/>
    <w:rPr>
      <w:sz w:val="18"/>
      <w:szCs w:val="18"/>
    </w:rPr>
  </w:style>
  <w:style w:type="paragraph" w:styleId="a5">
    <w:name w:val="footer"/>
    <w:basedOn w:val="a"/>
    <w:link w:val="Char0"/>
    <w:uiPriority w:val="99"/>
    <w:unhideWhenUsed/>
    <w:rsid w:val="00DA2A72"/>
    <w:pPr>
      <w:tabs>
        <w:tab w:val="center" w:pos="4153"/>
        <w:tab w:val="right" w:pos="8306"/>
      </w:tabs>
      <w:snapToGrid w:val="0"/>
      <w:jc w:val="left"/>
    </w:pPr>
    <w:rPr>
      <w:sz w:val="18"/>
      <w:szCs w:val="18"/>
    </w:rPr>
  </w:style>
  <w:style w:type="character" w:customStyle="1" w:styleId="Char0">
    <w:name w:val="页脚 Char"/>
    <w:basedOn w:val="a0"/>
    <w:link w:val="a5"/>
    <w:uiPriority w:val="99"/>
    <w:rsid w:val="00DA2A72"/>
    <w:rPr>
      <w:sz w:val="18"/>
      <w:szCs w:val="18"/>
    </w:rPr>
  </w:style>
  <w:style w:type="paragraph" w:styleId="a6">
    <w:name w:val="Balloon Text"/>
    <w:basedOn w:val="a"/>
    <w:link w:val="Char1"/>
    <w:uiPriority w:val="99"/>
    <w:semiHidden/>
    <w:unhideWhenUsed/>
    <w:rsid w:val="00B92E91"/>
    <w:rPr>
      <w:sz w:val="18"/>
      <w:szCs w:val="18"/>
    </w:rPr>
  </w:style>
  <w:style w:type="character" w:customStyle="1" w:styleId="Char1">
    <w:name w:val="批注框文本 Char"/>
    <w:basedOn w:val="a0"/>
    <w:link w:val="a6"/>
    <w:uiPriority w:val="99"/>
    <w:semiHidden/>
    <w:rsid w:val="00B92E9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66B2"/>
    <w:pPr>
      <w:ind w:firstLineChars="200" w:firstLine="420"/>
    </w:pPr>
  </w:style>
  <w:style w:type="paragraph" w:styleId="a4">
    <w:name w:val="header"/>
    <w:basedOn w:val="a"/>
    <w:link w:val="Char"/>
    <w:uiPriority w:val="99"/>
    <w:unhideWhenUsed/>
    <w:rsid w:val="00DA2A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A2A72"/>
    <w:rPr>
      <w:sz w:val="18"/>
      <w:szCs w:val="18"/>
    </w:rPr>
  </w:style>
  <w:style w:type="paragraph" w:styleId="a5">
    <w:name w:val="footer"/>
    <w:basedOn w:val="a"/>
    <w:link w:val="Char0"/>
    <w:uiPriority w:val="99"/>
    <w:unhideWhenUsed/>
    <w:rsid w:val="00DA2A72"/>
    <w:pPr>
      <w:tabs>
        <w:tab w:val="center" w:pos="4153"/>
        <w:tab w:val="right" w:pos="8306"/>
      </w:tabs>
      <w:snapToGrid w:val="0"/>
      <w:jc w:val="left"/>
    </w:pPr>
    <w:rPr>
      <w:sz w:val="18"/>
      <w:szCs w:val="18"/>
    </w:rPr>
  </w:style>
  <w:style w:type="character" w:customStyle="1" w:styleId="Char0">
    <w:name w:val="页脚 Char"/>
    <w:basedOn w:val="a0"/>
    <w:link w:val="a5"/>
    <w:uiPriority w:val="99"/>
    <w:rsid w:val="00DA2A72"/>
    <w:rPr>
      <w:sz w:val="18"/>
      <w:szCs w:val="18"/>
    </w:rPr>
  </w:style>
  <w:style w:type="paragraph" w:styleId="a6">
    <w:name w:val="Balloon Text"/>
    <w:basedOn w:val="a"/>
    <w:link w:val="Char1"/>
    <w:uiPriority w:val="99"/>
    <w:semiHidden/>
    <w:unhideWhenUsed/>
    <w:rsid w:val="00B92E91"/>
    <w:rPr>
      <w:sz w:val="18"/>
      <w:szCs w:val="18"/>
    </w:rPr>
  </w:style>
  <w:style w:type="character" w:customStyle="1" w:styleId="Char1">
    <w:name w:val="批注框文本 Char"/>
    <w:basedOn w:val="a0"/>
    <w:link w:val="a6"/>
    <w:uiPriority w:val="99"/>
    <w:semiHidden/>
    <w:rsid w:val="00B92E9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4</Pages>
  <Words>222</Words>
  <Characters>1266</Characters>
  <Application>Microsoft Office Word</Application>
  <DocSecurity>0</DocSecurity>
  <Lines>10</Lines>
  <Paragraphs>2</Paragraphs>
  <ScaleCrop>false</ScaleCrop>
  <Company>Microsoft</Company>
  <LinksUpToDate>false</LinksUpToDate>
  <CharactersWithSpaces>1486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228</cp:revision>
  <cp:lastPrinted>2019-12-05T04:43:00Z</cp:lastPrinted>
  <dcterms:created xsi:type="dcterms:W3CDTF">2019-12-05T01:05:00Z</dcterms:created>
  <dcterms:modified xsi:type="dcterms:W3CDTF">2020-03-10T00:57:00Z</dcterms:modified>
</cp:coreProperties>
</file>